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1BDB" w:rsidRDefault="00AF1BDB" w:rsidP="00AF1BDB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en-CA"/>
        </w:rPr>
      </w:pPr>
    </w:p>
    <w:p w:rsidR="00D319CA" w:rsidRDefault="00D319CA" w:rsidP="00D319CA">
      <w:pPr>
        <w:spacing w:after="0" w:line="240" w:lineRule="auto"/>
        <w:jc w:val="center"/>
      </w:pPr>
    </w:p>
    <w:p w:rsidR="00D319CA" w:rsidRDefault="00D319CA" w:rsidP="00D319CA">
      <w:pPr>
        <w:spacing w:after="0" w:line="240" w:lineRule="auto"/>
        <w:jc w:val="center"/>
      </w:pPr>
    </w:p>
    <w:p w:rsidR="00D319CA" w:rsidRDefault="00D319CA" w:rsidP="00D319CA">
      <w:pPr>
        <w:spacing w:after="0" w:line="240" w:lineRule="auto"/>
        <w:jc w:val="center"/>
      </w:pPr>
    </w:p>
    <w:p w:rsidR="00D319CA" w:rsidRDefault="00D319CA" w:rsidP="00D319CA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Requirements-Biographical Sketch/Platform</w:t>
      </w:r>
    </w:p>
    <w:p w:rsidR="00D319CA" w:rsidRDefault="00D319CA" w:rsidP="00D319C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319CA" w:rsidRDefault="00D319CA" w:rsidP="00D319CA">
      <w:pPr>
        <w:spacing w:after="0" w:line="240" w:lineRule="auto"/>
        <w:ind w:hanging="1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The biographical sketch/platform must conform to the following guidelines.</w:t>
      </w:r>
    </w:p>
    <w:p w:rsidR="00D319CA" w:rsidRDefault="00D319CA" w:rsidP="00D319CA">
      <w:pPr>
        <w:spacing w:after="0" w:line="240" w:lineRule="auto"/>
        <w:ind w:hanging="10"/>
        <w:jc w:val="both"/>
        <w:rPr>
          <w:rFonts w:ascii="Arial" w:eastAsia="Times New Roman" w:hAnsi="Arial" w:cs="Arial"/>
          <w:sz w:val="24"/>
          <w:szCs w:val="24"/>
        </w:rPr>
      </w:pPr>
    </w:p>
    <w:p w:rsidR="00D319CA" w:rsidRDefault="00D319CA" w:rsidP="00D319CA">
      <w:pPr>
        <w:spacing w:after="0" w:line="240" w:lineRule="auto"/>
        <w:ind w:hanging="1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No exceptions</w:t>
      </w:r>
    </w:p>
    <w:p w:rsidR="00D319CA" w:rsidRDefault="00D319CA" w:rsidP="00D319C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319CA" w:rsidRDefault="00D319CA" w:rsidP="00D319CA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Written in English in the first person (‘I’, not ‘the candidate’, he/she, etc.)</w:t>
      </w:r>
    </w:p>
    <w:p w:rsidR="00D319CA" w:rsidRDefault="00D319CA" w:rsidP="00D319CA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Edited for grammar and spelling</w:t>
      </w:r>
    </w:p>
    <w:p w:rsidR="00D319CA" w:rsidRDefault="00D319CA" w:rsidP="00D319CA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Written in paragraph format; do not use bullets and/or numbering</w:t>
      </w:r>
    </w:p>
    <w:p w:rsidR="00D319CA" w:rsidRDefault="00D319CA" w:rsidP="00D319CA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Not contain hyperlinks or references to other written or electronic modalities</w:t>
      </w:r>
    </w:p>
    <w:p w:rsidR="00D319CA" w:rsidRDefault="00D319CA" w:rsidP="00D319CA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Not disparage or criticize other candidates or their positions</w:t>
      </w:r>
    </w:p>
    <w:p w:rsidR="00D319CA" w:rsidRDefault="00D319CA" w:rsidP="00D319CA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Not contain endorsements by any IALEIA member</w:t>
      </w:r>
      <w:r>
        <w:rPr>
          <w:rFonts w:ascii="Arial" w:eastAsia="Times New Roman" w:hAnsi="Arial" w:cs="Arial"/>
          <w:strike/>
          <w:sz w:val="24"/>
          <w:szCs w:val="24"/>
        </w:rPr>
        <w:t>s</w:t>
      </w:r>
    </w:p>
    <w:p w:rsidR="00D319CA" w:rsidRDefault="00D319CA" w:rsidP="00D319CA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Limited to 200 words or less; no addenda and no links allowed</w:t>
      </w:r>
    </w:p>
    <w:p w:rsidR="00D319CA" w:rsidRDefault="00D319CA" w:rsidP="00D319CA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Submitted to the Election Committee by the deadline for nominations</w:t>
      </w:r>
    </w:p>
    <w:p w:rsidR="00D319CA" w:rsidRDefault="00D319CA" w:rsidP="00D319CA">
      <w:pPr>
        <w:spacing w:after="0" w:line="240" w:lineRule="auto"/>
        <w:ind w:hanging="10"/>
        <w:jc w:val="both"/>
        <w:rPr>
          <w:rFonts w:ascii="Arial" w:eastAsia="Times New Roman" w:hAnsi="Arial" w:cs="Arial"/>
          <w:sz w:val="24"/>
          <w:szCs w:val="24"/>
        </w:rPr>
      </w:pPr>
    </w:p>
    <w:p w:rsidR="00D319CA" w:rsidRDefault="00D319CA" w:rsidP="00D319CA">
      <w:pPr>
        <w:spacing w:after="0" w:line="240" w:lineRule="auto"/>
        <w:ind w:hanging="1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The Committee will return to the nominee for editing any biographical sketch/platforms which fail to meet these</w:t>
      </w:r>
      <w:bookmarkStart w:id="0" w:name="_GoBack"/>
      <w:bookmarkEnd w:id="0"/>
      <w:r>
        <w:rPr>
          <w:rFonts w:ascii="Arial" w:eastAsia="Times New Roman" w:hAnsi="Arial" w:cs="Arial"/>
          <w:sz w:val="24"/>
          <w:szCs w:val="24"/>
        </w:rPr>
        <w:t xml:space="preserve"> guidelines. If the biographical sketch/platform is returned to the nominee, the nominee will have until the deadline to conform to the guidelines. If the biographical sketch/platform still fails to adhere to all the guidelines above, the Election Chair will post on the IALEIA election site the first 200 words of the biographical sketch/platform only.</w:t>
      </w:r>
    </w:p>
    <w:p w:rsidR="00D319CA" w:rsidRDefault="00D319CA" w:rsidP="00D319CA">
      <w:pPr>
        <w:spacing w:after="0" w:line="240" w:lineRule="auto"/>
        <w:ind w:hanging="10"/>
        <w:jc w:val="both"/>
        <w:rPr>
          <w:rFonts w:ascii="Arial" w:eastAsia="Times New Roman" w:hAnsi="Arial" w:cs="Arial"/>
          <w:sz w:val="24"/>
          <w:szCs w:val="24"/>
        </w:rPr>
      </w:pPr>
    </w:p>
    <w:p w:rsidR="00D319CA" w:rsidRDefault="00D319CA" w:rsidP="00D319C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If your documentation is not provided by the deadline of February 17, 2021 by 23:59 Pacific Standard (PST) your nomination will be forfeited. You will be notified in writing of this disposition.</w:t>
      </w:r>
    </w:p>
    <w:p w:rsidR="005B76EA" w:rsidRDefault="005B76EA" w:rsidP="00457871">
      <w:pPr>
        <w:spacing w:after="0" w:line="240" w:lineRule="auto"/>
        <w:jc w:val="center"/>
      </w:pPr>
    </w:p>
    <w:p w:rsidR="005B76EA" w:rsidRDefault="005B76EA" w:rsidP="00457871">
      <w:pPr>
        <w:spacing w:after="0" w:line="240" w:lineRule="auto"/>
        <w:jc w:val="center"/>
      </w:pPr>
    </w:p>
    <w:p w:rsidR="005B76EA" w:rsidRDefault="005B76EA" w:rsidP="00457871">
      <w:pPr>
        <w:spacing w:after="0" w:line="240" w:lineRule="auto"/>
        <w:jc w:val="center"/>
      </w:pPr>
    </w:p>
    <w:p w:rsidR="005B76EA" w:rsidRDefault="005B76EA" w:rsidP="00457871">
      <w:pPr>
        <w:spacing w:after="0" w:line="240" w:lineRule="auto"/>
        <w:jc w:val="center"/>
      </w:pPr>
    </w:p>
    <w:p w:rsidR="005B76EA" w:rsidRDefault="005B76EA" w:rsidP="00457871">
      <w:pPr>
        <w:spacing w:after="0" w:line="240" w:lineRule="auto"/>
        <w:jc w:val="center"/>
      </w:pPr>
    </w:p>
    <w:p w:rsidR="005B76EA" w:rsidRDefault="005B76EA" w:rsidP="00457871">
      <w:pPr>
        <w:spacing w:after="0" w:line="240" w:lineRule="auto"/>
        <w:jc w:val="center"/>
      </w:pPr>
    </w:p>
    <w:p w:rsidR="005B76EA" w:rsidRDefault="005B76EA" w:rsidP="00457871">
      <w:pPr>
        <w:spacing w:after="0" w:line="240" w:lineRule="auto"/>
        <w:jc w:val="center"/>
      </w:pPr>
    </w:p>
    <w:p w:rsidR="005B76EA" w:rsidRPr="00AF1BDB" w:rsidRDefault="005B76EA" w:rsidP="000F7514">
      <w:pPr>
        <w:spacing w:after="0" w:line="240" w:lineRule="auto"/>
      </w:pPr>
    </w:p>
    <w:sectPr w:rsidR="005B76EA" w:rsidRPr="00AF1BD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7E27" w:rsidRDefault="00317E27" w:rsidP="00AF1BDB">
      <w:pPr>
        <w:spacing w:after="0" w:line="240" w:lineRule="auto"/>
      </w:pPr>
      <w:r>
        <w:separator/>
      </w:r>
    </w:p>
  </w:endnote>
  <w:endnote w:type="continuationSeparator" w:id="0">
    <w:p w:rsidR="00317E27" w:rsidRDefault="00317E27" w:rsidP="00AF1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1BDB" w:rsidRDefault="00AF1BDB">
    <w:pPr>
      <w:pStyle w:val="Footer"/>
    </w:pPr>
    <w:r w:rsidRPr="00420960">
      <w:rPr>
        <w:rFonts w:ascii="Arial" w:hAnsi="Arial" w:cs="Arial"/>
        <w:sz w:val="20"/>
        <w:szCs w:val="20"/>
      </w:rPr>
      <w:t>Revised November 11,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7E27" w:rsidRDefault="00317E27" w:rsidP="00AF1BDB">
      <w:pPr>
        <w:spacing w:after="0" w:line="240" w:lineRule="auto"/>
      </w:pPr>
      <w:r>
        <w:separator/>
      </w:r>
    </w:p>
  </w:footnote>
  <w:footnote w:type="continuationSeparator" w:id="0">
    <w:p w:rsidR="00317E27" w:rsidRDefault="00317E27" w:rsidP="00AF1B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1BDB" w:rsidRDefault="00AF1BDB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2A76F84">
          <wp:simplePos x="0" y="0"/>
          <wp:positionH relativeFrom="column">
            <wp:posOffset>1242060</wp:posOffset>
          </wp:positionH>
          <wp:positionV relativeFrom="paragraph">
            <wp:posOffset>-266700</wp:posOffset>
          </wp:positionV>
          <wp:extent cx="3765550" cy="691503"/>
          <wp:effectExtent l="0" t="0" r="0" b="0"/>
          <wp:wrapThrough wrapText="bothSides">
            <wp:wrapPolygon edited="0">
              <wp:start x="0" y="0"/>
              <wp:lineTo x="0" y="20846"/>
              <wp:lineTo x="21418" y="20846"/>
              <wp:lineTo x="21418" y="0"/>
              <wp:lineTo x="0" y="0"/>
            </wp:wrapPolygon>
          </wp:wrapThrough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aleia masthe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65550" cy="6915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F1BDB" w:rsidRDefault="00AF1B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11791E"/>
    <w:multiLevelType w:val="hybridMultilevel"/>
    <w:tmpl w:val="6EAA0622"/>
    <w:lvl w:ilvl="0" w:tplc="B4B0660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B2AC8E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22EC2A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596D57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DF2487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932ACF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13C231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C9269E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0842D2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BDB"/>
    <w:rsid w:val="000F7514"/>
    <w:rsid w:val="002C567F"/>
    <w:rsid w:val="002F3A36"/>
    <w:rsid w:val="00317E27"/>
    <w:rsid w:val="00457871"/>
    <w:rsid w:val="005B76EA"/>
    <w:rsid w:val="006A6CF9"/>
    <w:rsid w:val="0088556B"/>
    <w:rsid w:val="00AF1BDB"/>
    <w:rsid w:val="00D31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249EFA6-EFDF-4E12-ACED-515D6BC81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19C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1B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1BDB"/>
  </w:style>
  <w:style w:type="paragraph" w:styleId="Footer">
    <w:name w:val="footer"/>
    <w:basedOn w:val="Normal"/>
    <w:link w:val="FooterChar"/>
    <w:uiPriority w:val="99"/>
    <w:unhideWhenUsed/>
    <w:rsid w:val="00AF1B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1BDB"/>
  </w:style>
  <w:style w:type="character" w:styleId="Hyperlink">
    <w:name w:val="Hyperlink"/>
    <w:basedOn w:val="DefaultParagraphFont"/>
    <w:unhideWhenUsed/>
    <w:rsid w:val="004578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44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Department of Law Enforcement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Kimsey, Kelly</dc:creator>
  <cp:keywords/>
  <dc:description/>
  <cp:lastModifiedBy>OEICheckout</cp:lastModifiedBy>
  <cp:revision>2</cp:revision>
  <dcterms:created xsi:type="dcterms:W3CDTF">2021-01-12T15:45:00Z</dcterms:created>
  <dcterms:modified xsi:type="dcterms:W3CDTF">2021-01-12T15:45:00Z</dcterms:modified>
</cp:coreProperties>
</file>